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25A56" w:rsidRPr="002848CC" w:rsidTr="004F32AF">
        <w:tc>
          <w:tcPr>
            <w:tcW w:w="6378" w:type="dxa"/>
          </w:tcPr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25A56" w:rsidRPr="002848CC" w:rsidRDefault="00C25A5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25A56" w:rsidRPr="002848CC" w:rsidTr="004F32AF">
        <w:tc>
          <w:tcPr>
            <w:tcW w:w="6378" w:type="dxa"/>
          </w:tcPr>
          <w:p w:rsidR="00C25A56" w:rsidRPr="002848CC" w:rsidRDefault="00C25A5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25A56" w:rsidRPr="002848CC" w:rsidRDefault="00C25A5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25A56" w:rsidRPr="002848CC" w:rsidRDefault="00C25A5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25A56" w:rsidRPr="002848CC" w:rsidRDefault="00C25A5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C25A56" w:rsidRPr="00D26866" w:rsidRDefault="00C25A5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25A56" w:rsidRDefault="00C25A5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25A56" w:rsidRPr="002848CC" w:rsidRDefault="00C25A5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25A56" w:rsidRDefault="00C25A5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TNHH SỮA CHỮA Ô TÔ GIA ĐÌNH VIỆT</w:t>
      </w:r>
    </w:p>
    <w:p w:rsidR="00C25A56" w:rsidRPr="0021429C" w:rsidRDefault="00C25A5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268/07 Phan Văn Hớn, Phường Tân Thới Nhất, Quận 12, TP</w:t>
      </w:r>
      <w:r>
        <w:rPr>
          <w:noProof/>
          <w:sz w:val="28"/>
          <w:szCs w:val="28"/>
        </w:rPr>
        <w:t>.</w:t>
      </w:r>
      <w:r w:rsidRPr="00C0089D">
        <w:rPr>
          <w:noProof/>
          <w:sz w:val="28"/>
          <w:szCs w:val="28"/>
        </w:rPr>
        <w:t>HCM</w:t>
      </w:r>
    </w:p>
    <w:p w:rsidR="00C25A56" w:rsidRDefault="00C25A5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0933952229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 xml:space="preserve">Chú Tâm </w:t>
      </w:r>
    </w:p>
    <w:p w:rsidR="00C25A56" w:rsidRPr="0054604D" w:rsidRDefault="00C25A5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992"/>
        <w:gridCol w:w="1701"/>
        <w:gridCol w:w="96"/>
        <w:gridCol w:w="2031"/>
        <w:gridCol w:w="2055"/>
        <w:gridCol w:w="3473"/>
        <w:gridCol w:w="1064"/>
        <w:gridCol w:w="354"/>
      </w:tblGrid>
      <w:tr w:rsidR="00C25A56" w:rsidRPr="002848CC" w:rsidTr="007E394D">
        <w:trPr>
          <w:trHeight w:val="731"/>
          <w:tblHeader/>
        </w:trPr>
        <w:tc>
          <w:tcPr>
            <w:tcW w:w="709" w:type="dxa"/>
            <w:vAlign w:val="center"/>
          </w:tcPr>
          <w:p w:rsidR="00C25A56" w:rsidRPr="001B0E28" w:rsidRDefault="00C25A5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C25A56" w:rsidRPr="001B0E28" w:rsidRDefault="00C25A5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8" w:type="dxa"/>
            <w:gridSpan w:val="2"/>
            <w:vAlign w:val="center"/>
          </w:tcPr>
          <w:p w:rsidR="00C25A56" w:rsidRPr="002848CC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612E8" w:rsidRPr="002848CC" w:rsidTr="007E394D">
        <w:trPr>
          <w:trHeight w:val="488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Huỳnh Lê Vũ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</w:pPr>
            <w:r>
              <w:t>0399973393</w:t>
            </w:r>
          </w:p>
        </w:tc>
        <w:tc>
          <w:tcPr>
            <w:tcW w:w="5528" w:type="dxa"/>
            <w:gridSpan w:val="2"/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251 Quốc Lộ 55, xóm 1, thôn 3, xã Đức Bình, huyện Tánh Linh, tỉnh Bình Thuận</w:t>
            </w:r>
          </w:p>
        </w:tc>
        <w:tc>
          <w:tcPr>
            <w:tcW w:w="1418" w:type="dxa"/>
            <w:gridSpan w:val="2"/>
            <w:vAlign w:val="center"/>
          </w:tcPr>
          <w:p w:rsidR="002612E8" w:rsidRPr="00405C2F" w:rsidRDefault="002612E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612E8" w:rsidRPr="002848CC" w:rsidTr="007E394D">
        <w:trPr>
          <w:trHeight w:val="566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Đặng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Linh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0966473851</w:t>
            </w:r>
          </w:p>
        </w:tc>
        <w:tc>
          <w:tcPr>
            <w:tcW w:w="5528" w:type="dxa"/>
            <w:gridSpan w:val="2"/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52/49/11 Nguyễn Sỹ Sách, phường 15, quận Tân Bình, TP.HCM</w:t>
            </w:r>
          </w:p>
        </w:tc>
        <w:tc>
          <w:tcPr>
            <w:tcW w:w="1418" w:type="dxa"/>
            <w:gridSpan w:val="2"/>
            <w:vAlign w:val="center"/>
          </w:tcPr>
          <w:p w:rsidR="002612E8" w:rsidRDefault="002612E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612E8" w:rsidRPr="002848CC" w:rsidTr="007E394D">
        <w:trPr>
          <w:trHeight w:val="538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Trần Văn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0335599739</w:t>
            </w:r>
          </w:p>
        </w:tc>
        <w:tc>
          <w:tcPr>
            <w:tcW w:w="5528" w:type="dxa"/>
            <w:gridSpan w:val="2"/>
            <w:vAlign w:val="center"/>
          </w:tcPr>
          <w:p w:rsidR="002612E8" w:rsidRDefault="00EC32E2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bookmarkStart w:id="0" w:name="_GoBack"/>
            <w:bookmarkEnd w:id="0"/>
            <w:r w:rsidR="002612E8">
              <w:rPr>
                <w:color w:val="000000"/>
              </w:rPr>
              <w:t>ổ 6, ấp Vườn Bưởi, xã Lộc Thiện, huyện Lộc Ninh, tỉnh Bình Phước</w:t>
            </w:r>
          </w:p>
        </w:tc>
        <w:tc>
          <w:tcPr>
            <w:tcW w:w="1418" w:type="dxa"/>
            <w:gridSpan w:val="2"/>
            <w:vAlign w:val="center"/>
          </w:tcPr>
          <w:p w:rsidR="002612E8" w:rsidRDefault="002612E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612E8" w:rsidRPr="002848CC" w:rsidTr="007E3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354" w:type="dxa"/>
          <w:trHeight w:val="2240"/>
        </w:trPr>
        <w:tc>
          <w:tcPr>
            <w:tcW w:w="4648" w:type="dxa"/>
            <w:gridSpan w:val="4"/>
          </w:tcPr>
          <w:p w:rsidR="002612E8" w:rsidRPr="00180816" w:rsidRDefault="002612E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E394D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612E8" w:rsidRPr="0053779A" w:rsidRDefault="002612E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7E394D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7E394D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612E8" w:rsidRPr="002848CC" w:rsidRDefault="002612E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25A56" w:rsidRPr="002848CC" w:rsidRDefault="00C25A56">
      <w:pPr>
        <w:sectPr w:rsidR="00C25A56" w:rsidRPr="002848CC" w:rsidSect="00C25A56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25A56" w:rsidRDefault="00C25A56" w:rsidP="00D26866">
      <w:pPr>
        <w:sectPr w:rsidR="00C25A5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5A56" w:rsidRDefault="00C25A56" w:rsidP="00D26866">
      <w:pPr>
        <w:sectPr w:rsidR="00C25A5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5A56" w:rsidRDefault="00C25A56" w:rsidP="00D26866"/>
    <w:sectPr w:rsidR="00C25A56" w:rsidSect="00C25A5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12E8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394D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25A56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32E2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BB4CF-75EB-4513-94CA-7974C7D4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2023-08-21T16:33:00Z</dcterms:created>
  <dcterms:modified xsi:type="dcterms:W3CDTF">2023-08-26T00:38:00Z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